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7DA92" w14:textId="77777777" w:rsidR="00814698" w:rsidRPr="001F7A25" w:rsidRDefault="00814698" w:rsidP="0081469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F7A25">
        <w:rPr>
          <w:b/>
          <w:bCs/>
        </w:rPr>
        <w:t>Регистрационная форма</w:t>
      </w:r>
    </w:p>
    <w:p w14:paraId="3BB90096" w14:textId="77777777" w:rsidR="00814698" w:rsidRPr="001F7A25" w:rsidRDefault="00814698" w:rsidP="0081469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F7A25">
        <w:rPr>
          <w:b/>
          <w:bCs/>
          <w:lang w:val="kk-KZ"/>
        </w:rPr>
        <w:t>V Международн</w:t>
      </w:r>
      <w:r w:rsidRPr="001F7A25">
        <w:rPr>
          <w:b/>
          <w:bCs/>
        </w:rPr>
        <w:t>ой</w:t>
      </w:r>
      <w:r w:rsidRPr="001F7A25">
        <w:rPr>
          <w:b/>
          <w:bCs/>
          <w:lang w:val="kk-KZ"/>
        </w:rPr>
        <w:t xml:space="preserve"> научно-практической конференции, посвященной </w:t>
      </w:r>
    </w:p>
    <w:p w14:paraId="43584366" w14:textId="77777777" w:rsidR="00814698" w:rsidRPr="001F7A25" w:rsidRDefault="00814698" w:rsidP="0081469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F7A25">
        <w:rPr>
          <w:b/>
          <w:bCs/>
          <w:lang w:val="kk-KZ"/>
        </w:rPr>
        <w:t>95-летию зарождения проектного дела в Республике Казахстан</w:t>
      </w:r>
    </w:p>
    <w:p w14:paraId="2C1E6FC8" w14:textId="77777777" w:rsidR="00814698" w:rsidRPr="001F7A25" w:rsidRDefault="00814698" w:rsidP="0081469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F7A25">
        <w:rPr>
          <w:b/>
          <w:bCs/>
          <w:lang w:val="kk-KZ"/>
        </w:rPr>
        <w:t>KAZGORDAY 2025</w:t>
      </w:r>
    </w:p>
    <w:p w14:paraId="26B30953" w14:textId="77777777" w:rsidR="00814698" w:rsidRPr="001F7A25" w:rsidRDefault="00814698" w:rsidP="00814698">
      <w:pPr>
        <w:autoSpaceDE w:val="0"/>
        <w:autoSpaceDN w:val="0"/>
        <w:adjustRightInd w:val="0"/>
        <w:jc w:val="center"/>
      </w:pPr>
      <w:r w:rsidRPr="001F7A25">
        <w:t xml:space="preserve">(прислать в оргкомитет до </w:t>
      </w:r>
      <w:r w:rsidRPr="001F7A25">
        <w:rPr>
          <w:lang w:val="kk-KZ"/>
        </w:rPr>
        <w:t>3</w:t>
      </w:r>
      <w:r w:rsidRPr="001F7A25">
        <w:t>1 декабря 2024 года)</w:t>
      </w:r>
    </w:p>
    <w:p w14:paraId="3D797B70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</w:p>
    <w:p w14:paraId="788139B2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 xml:space="preserve">Фамилия: </w:t>
      </w:r>
    </w:p>
    <w:p w14:paraId="108F62D8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 xml:space="preserve">Имя: </w:t>
      </w:r>
    </w:p>
    <w:p w14:paraId="67CFB1A3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 xml:space="preserve">Отчество (указать при наличии): </w:t>
      </w:r>
    </w:p>
    <w:p w14:paraId="25DEAAC2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 xml:space="preserve">Должность: </w:t>
      </w:r>
    </w:p>
    <w:p w14:paraId="6A49A792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Специальность: ________________________________________________________________</w:t>
      </w:r>
    </w:p>
    <w:p w14:paraId="26AE76BD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Ученая степень (указать при наличии): ____________________________________________</w:t>
      </w:r>
    </w:p>
    <w:p w14:paraId="0E0DFD51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Ученое звание (указать при наличии): _____________________________________________</w:t>
      </w:r>
    </w:p>
    <w:p w14:paraId="49BBB8EF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</w:p>
    <w:p w14:paraId="41B27E9E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Адрес для корреспонденции: _____________________________________________________</w:t>
      </w:r>
    </w:p>
    <w:p w14:paraId="77B04C69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______________________________________________________________________________</w:t>
      </w:r>
    </w:p>
    <w:p w14:paraId="41705041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rPr>
          <w:lang w:val="en-US"/>
        </w:rPr>
        <w:t>E</w:t>
      </w:r>
      <w:r w:rsidRPr="001F7A25">
        <w:t>-</w:t>
      </w:r>
      <w:r w:rsidRPr="001F7A25">
        <w:rPr>
          <w:lang w:val="en-US"/>
        </w:rPr>
        <w:t>mail</w:t>
      </w:r>
      <w:r w:rsidRPr="001F7A25">
        <w:t>: ______________________________________</w:t>
      </w:r>
    </w:p>
    <w:p w14:paraId="0CC3AE0D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Тел.: _______________________________________</w:t>
      </w:r>
    </w:p>
    <w:p w14:paraId="49F8D36E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</w:p>
    <w:p w14:paraId="69D41154" w14:textId="77777777" w:rsidR="00814698" w:rsidRPr="001F7A25" w:rsidRDefault="00814698" w:rsidP="00814698">
      <w:pPr>
        <w:autoSpaceDE w:val="0"/>
        <w:autoSpaceDN w:val="0"/>
        <w:adjustRightInd w:val="0"/>
        <w:jc w:val="both"/>
        <w:rPr>
          <w:b/>
          <w:bCs/>
        </w:rPr>
      </w:pPr>
      <w:r w:rsidRPr="001F7A25">
        <w:rPr>
          <w:b/>
          <w:bCs/>
        </w:rPr>
        <w:t>Я буду участвовать в работе конференции очно/дистанционно (нужное подчеркнуть) в качестве:</w:t>
      </w:r>
    </w:p>
    <w:p w14:paraId="07A9B2B7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140"/>
      </w:tblGrid>
      <w:tr w:rsidR="00814698" w:rsidRPr="001F7A25" w14:paraId="2162B02B" w14:textId="77777777" w:rsidTr="007B5337">
        <w:tc>
          <w:tcPr>
            <w:tcW w:w="288" w:type="dxa"/>
            <w:tcBorders>
              <w:right w:val="single" w:sz="4" w:space="0" w:color="auto"/>
            </w:tcBorders>
          </w:tcPr>
          <w:p w14:paraId="1439B8E0" w14:textId="77777777" w:rsidR="00814698" w:rsidRPr="001F7A25" w:rsidRDefault="00814698" w:rsidP="007B5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62B2A" w14:textId="77777777" w:rsidR="00814698" w:rsidRPr="001F7A25" w:rsidRDefault="00814698" w:rsidP="007B5337">
            <w:pPr>
              <w:autoSpaceDE w:val="0"/>
              <w:autoSpaceDN w:val="0"/>
              <w:adjustRightInd w:val="0"/>
              <w:jc w:val="both"/>
            </w:pPr>
            <w:r w:rsidRPr="001F7A25">
              <w:t xml:space="preserve">слушателя </w:t>
            </w:r>
          </w:p>
        </w:tc>
      </w:tr>
    </w:tbl>
    <w:p w14:paraId="620D2727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176"/>
      </w:tblGrid>
      <w:tr w:rsidR="00814698" w:rsidRPr="001F7A25" w14:paraId="235CADF5" w14:textId="77777777" w:rsidTr="007B5337">
        <w:tc>
          <w:tcPr>
            <w:tcW w:w="288" w:type="dxa"/>
            <w:tcBorders>
              <w:right w:val="single" w:sz="4" w:space="0" w:color="auto"/>
            </w:tcBorders>
          </w:tcPr>
          <w:p w14:paraId="2DA3F296" w14:textId="77777777" w:rsidR="00814698" w:rsidRPr="001F7A25" w:rsidRDefault="00814698" w:rsidP="007B5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E4228" w14:textId="77777777" w:rsidR="00814698" w:rsidRPr="001F7A25" w:rsidRDefault="00814698" w:rsidP="007B5337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1F7A25">
              <w:t>спикера с представлением тезисов доклада</w:t>
            </w:r>
          </w:p>
        </w:tc>
      </w:tr>
    </w:tbl>
    <w:p w14:paraId="358A5709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176"/>
      </w:tblGrid>
      <w:tr w:rsidR="00814698" w:rsidRPr="001F7A25" w14:paraId="25C769ED" w14:textId="77777777" w:rsidTr="007B5337">
        <w:tc>
          <w:tcPr>
            <w:tcW w:w="288" w:type="dxa"/>
            <w:tcBorders>
              <w:right w:val="single" w:sz="4" w:space="0" w:color="auto"/>
            </w:tcBorders>
          </w:tcPr>
          <w:p w14:paraId="1739D59B" w14:textId="77777777" w:rsidR="00814698" w:rsidRPr="001F7A25" w:rsidRDefault="00814698" w:rsidP="007B5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44CEA" w14:textId="77777777" w:rsidR="00814698" w:rsidRPr="001F7A25" w:rsidRDefault="00814698" w:rsidP="007B5337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1F7A25">
              <w:t>автора научной статьи для включения в сборник трудов конференции</w:t>
            </w:r>
          </w:p>
        </w:tc>
      </w:tr>
    </w:tbl>
    <w:p w14:paraId="6E37766C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</w:p>
    <w:p w14:paraId="60C6F875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(</w:t>
      </w:r>
      <w:r w:rsidRPr="001F7A25">
        <w:rPr>
          <w:u w:val="single"/>
        </w:rPr>
        <w:t xml:space="preserve">тема </w:t>
      </w:r>
      <w:proofErr w:type="gramStart"/>
      <w:r w:rsidRPr="001F7A25">
        <w:rPr>
          <w:u w:val="single"/>
        </w:rPr>
        <w:t>доклада</w:t>
      </w:r>
      <w:r w:rsidRPr="001F7A25">
        <w:t>)_</w:t>
      </w:r>
      <w:proofErr w:type="gramEnd"/>
      <w:r w:rsidRPr="001F7A25">
        <w:t>______________________________________________________________</w:t>
      </w:r>
    </w:p>
    <w:p w14:paraId="4C3677A5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____________________________________________________________________________</w:t>
      </w:r>
    </w:p>
    <w:p w14:paraId="6098D84B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____________________________________________________________________________</w:t>
      </w:r>
    </w:p>
    <w:p w14:paraId="62AEAFE7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____________________________________________________________________________</w:t>
      </w:r>
    </w:p>
    <w:p w14:paraId="629F1804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____________________________________________________________________________</w:t>
      </w:r>
    </w:p>
    <w:p w14:paraId="0C694F43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(</w:t>
      </w:r>
      <w:r w:rsidRPr="001F7A25">
        <w:rPr>
          <w:u w:val="single"/>
        </w:rPr>
        <w:t xml:space="preserve">название </w:t>
      </w:r>
      <w:proofErr w:type="gramStart"/>
      <w:r w:rsidRPr="001F7A25">
        <w:rPr>
          <w:u w:val="single"/>
        </w:rPr>
        <w:t>статьи</w:t>
      </w:r>
      <w:r w:rsidRPr="001F7A25">
        <w:t>)_</w:t>
      </w:r>
      <w:proofErr w:type="gramEnd"/>
      <w:r w:rsidRPr="001F7A25">
        <w:t>___________________________________________________________</w:t>
      </w:r>
    </w:p>
    <w:p w14:paraId="3F126FD8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____________________________________________________________________________</w:t>
      </w:r>
    </w:p>
    <w:p w14:paraId="41597547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____________________________________________________________________________</w:t>
      </w:r>
    </w:p>
    <w:p w14:paraId="1FF50D65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____________________________________________________________________________</w:t>
      </w:r>
    </w:p>
    <w:p w14:paraId="170FA50D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  <w:r w:rsidRPr="001F7A25">
        <w:t>____________________________________________________________________________</w:t>
      </w:r>
    </w:p>
    <w:p w14:paraId="4E3B9087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</w:p>
    <w:p w14:paraId="5E247CB5" w14:textId="77777777" w:rsidR="00814698" w:rsidRPr="001F7A25" w:rsidRDefault="00814698" w:rsidP="00814698">
      <w:pPr>
        <w:autoSpaceDE w:val="0"/>
        <w:autoSpaceDN w:val="0"/>
        <w:adjustRightInd w:val="0"/>
        <w:jc w:val="both"/>
      </w:pPr>
    </w:p>
    <w:p w14:paraId="38D11AA6" w14:textId="77777777" w:rsidR="00814698" w:rsidRPr="001F7A25" w:rsidRDefault="00814698" w:rsidP="00814698">
      <w:pPr>
        <w:jc w:val="both"/>
        <w:rPr>
          <w:lang w:val="kk-KZ"/>
        </w:rPr>
      </w:pPr>
      <w:r w:rsidRPr="001F7A25">
        <w:rPr>
          <w:lang w:val="kk-KZ"/>
        </w:rPr>
        <w:t>Примечания:</w:t>
      </w:r>
    </w:p>
    <w:p w14:paraId="48F8258D" w14:textId="77777777" w:rsidR="00814698" w:rsidRPr="001F7A25" w:rsidRDefault="00814698" w:rsidP="00814698">
      <w:pPr>
        <w:jc w:val="both"/>
        <w:rPr>
          <w:lang w:val="kk-KZ"/>
        </w:rPr>
      </w:pPr>
    </w:p>
    <w:p w14:paraId="72C5647E" w14:textId="77777777" w:rsidR="00814698" w:rsidRPr="001F7A25" w:rsidRDefault="00814698" w:rsidP="00814698">
      <w:pPr>
        <w:rPr>
          <w:lang w:val="kk-KZ"/>
        </w:rPr>
      </w:pPr>
      <w:r w:rsidRPr="001F7A25">
        <w:rPr>
          <w:lang w:val="kk-KZ"/>
        </w:rPr>
        <w:t xml:space="preserve">1. Срок представления доклада/статьи  – до </w:t>
      </w:r>
      <w:r w:rsidRPr="001F7A25">
        <w:rPr>
          <w:b/>
          <w:lang w:val="kk-KZ"/>
        </w:rPr>
        <w:t>1 апреля 2025 года</w:t>
      </w:r>
      <w:r w:rsidRPr="001F7A25">
        <w:rPr>
          <w:lang w:val="kk-KZ"/>
        </w:rPr>
        <w:t>.</w:t>
      </w:r>
    </w:p>
    <w:p w14:paraId="19AD208D" w14:textId="77777777" w:rsidR="00814698" w:rsidRPr="00603726" w:rsidRDefault="00814698" w:rsidP="00814698">
      <w:pPr>
        <w:jc w:val="both"/>
        <w:rPr>
          <w:color w:val="000000" w:themeColor="text1"/>
          <w:lang w:val="kk-KZ"/>
        </w:rPr>
      </w:pPr>
      <w:r w:rsidRPr="001F7A25">
        <w:rPr>
          <w:lang w:val="kk-KZ"/>
        </w:rPr>
        <w:t xml:space="preserve">2. Инструкцию об оформлении тезисов докладов и научных статей можно посмотреть по ссылке </w:t>
      </w:r>
      <w:hyperlink r:id="rId4" w:history="1">
        <w:r w:rsidRPr="00603726">
          <w:rPr>
            <w:rStyle w:val="ac"/>
            <w:rFonts w:eastAsiaTheme="majorEastAsia"/>
            <w:color w:val="000000" w:themeColor="text1"/>
          </w:rPr>
          <w:t>NORMY.KZ - Наши конференции</w:t>
        </w:r>
      </w:hyperlink>
      <w:r w:rsidRPr="00603726">
        <w:rPr>
          <w:color w:val="000000" w:themeColor="text1"/>
          <w:lang w:val="kk-KZ"/>
        </w:rPr>
        <w:t>.</w:t>
      </w:r>
    </w:p>
    <w:p w14:paraId="21C66E8E" w14:textId="129383E3" w:rsidR="00814698" w:rsidRDefault="00814698" w:rsidP="00814698">
      <w:pPr>
        <w:jc w:val="both"/>
      </w:pPr>
      <w:r w:rsidRPr="001F7A25">
        <w:t xml:space="preserve">3. Материалы конференции будут опубликованы в сборнике научных трудов конференции </w:t>
      </w:r>
      <w:r>
        <w:t xml:space="preserve">                         </w:t>
      </w:r>
      <w:proofErr w:type="gramStart"/>
      <w:r>
        <w:t xml:space="preserve">   </w:t>
      </w:r>
      <w:r w:rsidRPr="001F7A25">
        <w:t>(</w:t>
      </w:r>
      <w:proofErr w:type="gramEnd"/>
      <w:r w:rsidRPr="001F7A25">
        <w:t>с присвоением ББК, УДК, ISBN) на бумажном носител</w:t>
      </w:r>
      <w:r w:rsidR="00C1705A">
        <w:t>е</w:t>
      </w:r>
      <w:r w:rsidRPr="001F7A25">
        <w:t>. Для получения одного экземпляра (1 книга) сборника научных трудов предусматривается регистрационный взнос – 10000 тенге.</w:t>
      </w:r>
      <w:r>
        <w:t xml:space="preserve"> </w:t>
      </w:r>
    </w:p>
    <w:p w14:paraId="548C134E" w14:textId="77777777" w:rsidR="00814698" w:rsidRPr="003A0E18" w:rsidRDefault="00814698" w:rsidP="00814698">
      <w:pPr>
        <w:jc w:val="both"/>
      </w:pPr>
    </w:p>
    <w:p w14:paraId="6FA1859B" w14:textId="77777777" w:rsidR="0092448E" w:rsidRDefault="0092448E"/>
    <w:sectPr w:rsidR="0092448E" w:rsidSect="00814698">
      <w:pgSz w:w="11906" w:h="16838" w:code="9"/>
      <w:pgMar w:top="567" w:right="567" w:bottom="567" w:left="1134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98"/>
    <w:rsid w:val="00102776"/>
    <w:rsid w:val="00147322"/>
    <w:rsid w:val="003F24A4"/>
    <w:rsid w:val="006963F7"/>
    <w:rsid w:val="006F35B3"/>
    <w:rsid w:val="007A59C3"/>
    <w:rsid w:val="00814698"/>
    <w:rsid w:val="0092448E"/>
    <w:rsid w:val="00AD43B7"/>
    <w:rsid w:val="00C1705A"/>
    <w:rsid w:val="00E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6980"/>
  <w15:chartTrackingRefBased/>
  <w15:docId w15:val="{E704CD93-FBE3-4B4E-BEEC-4FC34F4F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698"/>
    <w:rPr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14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1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146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146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146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146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146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8146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8146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C3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81469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semiHidden/>
    <w:rsid w:val="0081469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semiHidden/>
    <w:rsid w:val="00814698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semiHidden/>
    <w:rsid w:val="00814698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semiHidden/>
    <w:rsid w:val="00814698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60">
    <w:name w:val="Заголовок 6 Знак"/>
    <w:basedOn w:val="a0"/>
    <w:link w:val="6"/>
    <w:semiHidden/>
    <w:rsid w:val="00814698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70">
    <w:name w:val="Заголовок 7 Знак"/>
    <w:basedOn w:val="a0"/>
    <w:link w:val="7"/>
    <w:semiHidden/>
    <w:rsid w:val="00814698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80">
    <w:name w:val="Заголовок 8 Знак"/>
    <w:basedOn w:val="a0"/>
    <w:link w:val="8"/>
    <w:semiHidden/>
    <w:rsid w:val="00814698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90">
    <w:name w:val="Заголовок 9 Знак"/>
    <w:basedOn w:val="a0"/>
    <w:link w:val="9"/>
    <w:semiHidden/>
    <w:rsid w:val="00814698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a4">
    <w:name w:val="Title"/>
    <w:basedOn w:val="a"/>
    <w:next w:val="a"/>
    <w:link w:val="a5"/>
    <w:qFormat/>
    <w:rsid w:val="00814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rsid w:val="0081469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8146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rsid w:val="0081469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14698"/>
    <w:pPr>
      <w:spacing w:before="160" w:after="160"/>
      <w:jc w:val="center"/>
    </w:pPr>
    <w:rPr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14698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a8">
    <w:name w:val="Intense Emphasis"/>
    <w:basedOn w:val="a0"/>
    <w:uiPriority w:val="21"/>
    <w:qFormat/>
    <w:rsid w:val="008146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4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14698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ab">
    <w:name w:val="Intense Reference"/>
    <w:basedOn w:val="a0"/>
    <w:uiPriority w:val="32"/>
    <w:qFormat/>
    <w:rsid w:val="00814698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814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my.kz/index.php/nid/16-nid/505-nashi-konferen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2025</Characters>
  <Application>Microsoft Office Word</Application>
  <DocSecurity>0</DocSecurity>
  <Lines>101</Lines>
  <Paragraphs>41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Gulfaruz Issa</dc:creator>
  <cp:keywords/>
  <dc:description/>
  <cp:lastModifiedBy>Gulfaruz Issa</cp:lastModifiedBy>
  <cp:revision>2</cp:revision>
  <dcterms:created xsi:type="dcterms:W3CDTF">2024-06-11T06:14:00Z</dcterms:created>
  <dcterms:modified xsi:type="dcterms:W3CDTF">2024-10-16T06:30:00Z</dcterms:modified>
</cp:coreProperties>
</file>